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2933D5" w14:textId="77777777" w:rsidR="00C77001" w:rsidRDefault="00C77001">
      <w:pPr>
        <w:spacing w:line="360" w:lineRule="auto"/>
        <w:jc w:val="center"/>
      </w:pPr>
    </w:p>
    <w:p w14:paraId="29B65883" w14:textId="77777777" w:rsidR="00C77001" w:rsidRDefault="008D1682">
      <w:pPr>
        <w:pStyle w:val="1"/>
      </w:pPr>
      <w:r>
        <w:rPr>
          <w:rFonts w:hint="eastAsia"/>
        </w:rPr>
        <w:t>《</w:t>
      </w:r>
      <w:r>
        <w:rPr>
          <w:rFonts w:hint="eastAsia"/>
        </w:rPr>
        <w:t xml:space="preserve">i u </w:t>
      </w:r>
      <w:r>
        <w:rPr>
          <w:rFonts w:hint="eastAsia"/>
        </w:rPr>
        <w:t>ü</w:t>
      </w:r>
      <w:r>
        <w:rPr>
          <w:rFonts w:hint="eastAsia"/>
        </w:rPr>
        <w:t xml:space="preserve"> y w</w:t>
      </w:r>
      <w:r>
        <w:rPr>
          <w:rFonts w:hint="eastAsia"/>
        </w:rPr>
        <w:t>》同步练习</w:t>
      </w:r>
    </w:p>
    <w:p w14:paraId="5FC4D661" w14:textId="2D49BCEC" w:rsidR="00C77001" w:rsidRDefault="008D1682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4"/>
        </w:rPr>
        <w:t xml:space="preserve"> </w:t>
      </w:r>
    </w:p>
    <w:p w14:paraId="61E51B00" w14:textId="77777777" w:rsidR="00367E16" w:rsidRDefault="00367E16" w:rsidP="00367E16">
      <w:pPr>
        <w:pStyle w:val="af0"/>
        <w:numPr>
          <w:ilvl w:val="0"/>
          <w:numId w:val="1"/>
        </w:numPr>
        <w:ind w:firstLineChars="0"/>
        <w:jc w:val="left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基础知识达标</w:t>
      </w:r>
    </w:p>
    <w:p w14:paraId="1D61372F" w14:textId="77777777" w:rsidR="00C77001" w:rsidRDefault="00C77001">
      <w:pPr>
        <w:spacing w:line="360" w:lineRule="auto"/>
        <w:jc w:val="left"/>
        <w:rPr>
          <w:rFonts w:ascii="宋体" w:hAnsi="宋体"/>
          <w:sz w:val="24"/>
        </w:rPr>
      </w:pPr>
    </w:p>
    <w:p w14:paraId="358EC7CA" w14:textId="77777777" w:rsidR="00C77001" w:rsidRDefault="008D1682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color w:val="FFFFFF"/>
          <w:sz w:val="4"/>
        </w:rPr>
        <w:t>[来源:Zxxk.Com]</w:t>
      </w:r>
    </w:p>
    <w:p w14:paraId="41934F53" w14:textId="00E16F1F" w:rsidR="00C77001" w:rsidRDefault="008D1682">
      <w:pPr>
        <w:rPr>
          <w:sz w:val="24"/>
        </w:rPr>
      </w:pPr>
      <w:r>
        <w:rPr>
          <w:rFonts w:hint="eastAsia"/>
          <w:sz w:val="24"/>
        </w:rPr>
        <w:t>一、</w:t>
      </w:r>
      <w:r>
        <w:rPr>
          <w:sz w:val="24"/>
        </w:rPr>
        <w:t>描一描。再按顺序标上四声调号写一写。</w:t>
      </w:r>
    </w:p>
    <w:p w14:paraId="4B56ECCE" w14:textId="77777777" w:rsidR="00C77001" w:rsidRDefault="008D1682">
      <w:pPr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 wp14:anchorId="514D7429" wp14:editId="236E37DE">
            <wp:extent cx="2855595" cy="2461895"/>
            <wp:effectExtent l="19050" t="0" r="1905" b="0"/>
            <wp:docPr id="1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5595" cy="2461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学§科§网</w:t>
      </w:r>
      <w:r>
        <w:rPr>
          <w:rFonts w:hint="eastAsia"/>
          <w:color w:val="FFFFFF"/>
          <w:sz w:val="4"/>
        </w:rPr>
        <w:t>]</w:t>
      </w:r>
    </w:p>
    <w:p w14:paraId="60C789E1" w14:textId="77777777" w:rsidR="00C77001" w:rsidRDefault="00C77001">
      <w:pPr>
        <w:rPr>
          <w:sz w:val="24"/>
        </w:rPr>
      </w:pPr>
    </w:p>
    <w:p w14:paraId="62015DEB" w14:textId="77777777" w:rsidR="00C77001" w:rsidRDefault="00C77001">
      <w:pPr>
        <w:rPr>
          <w:sz w:val="24"/>
        </w:rPr>
      </w:pPr>
    </w:p>
    <w:p w14:paraId="697CF0C3" w14:textId="77777777" w:rsidR="00C77001" w:rsidRDefault="00C77001">
      <w:pPr>
        <w:rPr>
          <w:sz w:val="24"/>
        </w:rPr>
      </w:pPr>
    </w:p>
    <w:p w14:paraId="792D545C" w14:textId="0872FF31" w:rsidR="00C77001" w:rsidRDefault="008D1682">
      <w:pPr>
        <w:rPr>
          <w:sz w:val="24"/>
        </w:rPr>
      </w:pPr>
      <w:r>
        <w:rPr>
          <w:rFonts w:hint="eastAsia"/>
          <w:sz w:val="24"/>
        </w:rPr>
        <w:t>二、</w:t>
      </w:r>
      <w:r>
        <w:rPr>
          <w:sz w:val="24"/>
        </w:rPr>
        <w:t>比一比</w:t>
      </w:r>
      <w:r>
        <w:rPr>
          <w:rFonts w:hint="eastAsia"/>
          <w:sz w:val="24"/>
        </w:rPr>
        <w:t>，</w:t>
      </w:r>
      <w:r>
        <w:rPr>
          <w:sz w:val="24"/>
        </w:rPr>
        <w:t>读一读。</w:t>
      </w:r>
      <w:r>
        <w:rPr>
          <w:rFonts w:hint="eastAsia"/>
          <w:color w:val="FFFFFF"/>
          <w:sz w:val="4"/>
        </w:rPr>
        <w:t>]</w:t>
      </w:r>
    </w:p>
    <w:p w14:paraId="5B0A405C" w14:textId="77777777" w:rsidR="00C77001" w:rsidRDefault="008D1682">
      <w:pPr>
        <w:rPr>
          <w:sz w:val="24"/>
        </w:rPr>
      </w:pPr>
      <w:r>
        <w:rPr>
          <w:rFonts w:hint="eastAsia"/>
          <w:sz w:val="24"/>
        </w:rPr>
        <w:t>i</w:t>
      </w:r>
      <w:r>
        <w:rPr>
          <w:rFonts w:hint="eastAsia"/>
          <w:sz w:val="24"/>
        </w:rPr>
        <w:t>—</w:t>
      </w:r>
      <w:r>
        <w:rPr>
          <w:rFonts w:hint="eastAsia"/>
          <w:sz w:val="24"/>
        </w:rPr>
        <w:t>yi    u</w:t>
      </w:r>
      <w:r>
        <w:rPr>
          <w:rFonts w:hint="eastAsia"/>
          <w:sz w:val="24"/>
        </w:rPr>
        <w:t>—</w:t>
      </w:r>
      <w:r>
        <w:rPr>
          <w:rFonts w:hint="eastAsia"/>
          <w:sz w:val="24"/>
        </w:rPr>
        <w:t xml:space="preserve">wu    </w:t>
      </w:r>
      <w:r>
        <w:rPr>
          <w:rFonts w:hint="eastAsia"/>
          <w:sz w:val="24"/>
        </w:rPr>
        <w:t>ü—</w:t>
      </w:r>
      <w:r>
        <w:rPr>
          <w:rFonts w:hint="eastAsia"/>
          <w:sz w:val="24"/>
        </w:rPr>
        <w:t>yu</w:t>
      </w:r>
    </w:p>
    <w:p w14:paraId="3353FBD7" w14:textId="5B272994" w:rsidR="00C77001" w:rsidRDefault="008D1682">
      <w:pPr>
        <w:rPr>
          <w:sz w:val="24"/>
        </w:rPr>
      </w:pPr>
      <w:r>
        <w:rPr>
          <w:rFonts w:hint="eastAsia"/>
          <w:sz w:val="24"/>
        </w:rPr>
        <w:t>á—ó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ǔ—ǚ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í—ì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ě—ǒ</w:t>
      </w:r>
    </w:p>
    <w:p w14:paraId="37F12898" w14:textId="6370B361" w:rsidR="00C77001" w:rsidRDefault="008D1682">
      <w:pPr>
        <w:rPr>
          <w:sz w:val="24"/>
        </w:rPr>
      </w:pPr>
      <w:r>
        <w:rPr>
          <w:rFonts w:hint="eastAsia"/>
          <w:sz w:val="24"/>
        </w:rPr>
        <w:t>三、</w:t>
      </w:r>
      <w:r>
        <w:rPr>
          <w:sz w:val="24"/>
        </w:rPr>
        <w:t>读一读。连一连。</w:t>
      </w:r>
    </w:p>
    <w:p w14:paraId="39AF1F9E" w14:textId="2C1F0181" w:rsidR="00C77001" w:rsidRDefault="008D1682">
      <w:pPr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 wp14:anchorId="2441E0AB" wp14:editId="0E54D82A">
            <wp:extent cx="2630805" cy="1188720"/>
            <wp:effectExtent l="19050" t="0" r="0" b="0"/>
            <wp:docPr id="10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30805" cy="1188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896B69" w14:textId="7EEA61CC" w:rsidR="00E2720B" w:rsidRDefault="00E2720B">
      <w:pPr>
        <w:rPr>
          <w:sz w:val="24"/>
        </w:rPr>
      </w:pPr>
    </w:p>
    <w:p w14:paraId="00B6DA55" w14:textId="01E28EE1" w:rsidR="00E2720B" w:rsidRDefault="00E2720B">
      <w:pPr>
        <w:rPr>
          <w:sz w:val="24"/>
        </w:rPr>
      </w:pPr>
    </w:p>
    <w:p w14:paraId="6B8FF05B" w14:textId="0C04B541" w:rsidR="00E2720B" w:rsidRDefault="00E2720B">
      <w:pPr>
        <w:rPr>
          <w:sz w:val="24"/>
        </w:rPr>
      </w:pPr>
    </w:p>
    <w:p w14:paraId="2BAA2FD8" w14:textId="3AFA31E8" w:rsidR="00E2720B" w:rsidRDefault="00E2720B">
      <w:pPr>
        <w:rPr>
          <w:sz w:val="24"/>
        </w:rPr>
      </w:pPr>
    </w:p>
    <w:p w14:paraId="2B597337" w14:textId="21A5C7F8" w:rsidR="00E2720B" w:rsidRDefault="00E2720B">
      <w:pPr>
        <w:rPr>
          <w:sz w:val="24"/>
        </w:rPr>
      </w:pPr>
    </w:p>
    <w:p w14:paraId="6FF53767" w14:textId="2D5B611B" w:rsidR="00E2720B" w:rsidRDefault="00E2720B">
      <w:pPr>
        <w:rPr>
          <w:sz w:val="24"/>
        </w:rPr>
      </w:pPr>
    </w:p>
    <w:p w14:paraId="25A917DC" w14:textId="77777777" w:rsidR="00E2720B" w:rsidRDefault="00E2720B">
      <w:pPr>
        <w:rPr>
          <w:rFonts w:hint="eastAsia"/>
          <w:sz w:val="24"/>
        </w:rPr>
      </w:pPr>
    </w:p>
    <w:p w14:paraId="586F3A1A" w14:textId="77777777" w:rsidR="00367E16" w:rsidRDefault="00367E16" w:rsidP="00367E16">
      <w:pPr>
        <w:pStyle w:val="af0"/>
        <w:numPr>
          <w:ilvl w:val="0"/>
          <w:numId w:val="1"/>
        </w:numPr>
        <w:ind w:firstLineChars="0"/>
        <w:jc w:val="left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lastRenderedPageBreak/>
        <w:t>课后能力提升</w:t>
      </w:r>
    </w:p>
    <w:p w14:paraId="0E5CC66B" w14:textId="50D37ADA" w:rsidR="00C77001" w:rsidRDefault="00C77001">
      <w:pPr>
        <w:ind w:firstLineChars="250" w:firstLine="600"/>
        <w:rPr>
          <w:sz w:val="24"/>
        </w:rPr>
      </w:pPr>
    </w:p>
    <w:p w14:paraId="1834BE6E" w14:textId="77777777" w:rsidR="00C77001" w:rsidRDefault="00C77001">
      <w:pPr>
        <w:ind w:firstLineChars="250" w:firstLine="600"/>
        <w:rPr>
          <w:sz w:val="24"/>
        </w:rPr>
      </w:pPr>
    </w:p>
    <w:p w14:paraId="3A7A4758" w14:textId="3EB4A7E8" w:rsidR="00C77001" w:rsidRDefault="008D1682">
      <w:pPr>
        <w:rPr>
          <w:sz w:val="24"/>
        </w:rPr>
      </w:pPr>
      <w:r>
        <w:rPr>
          <w:rFonts w:hint="eastAsia"/>
          <w:sz w:val="24"/>
        </w:rPr>
        <w:t>一、</w:t>
      </w:r>
      <w:r>
        <w:rPr>
          <w:sz w:val="24"/>
        </w:rPr>
        <w:t>读读，找找。</w:t>
      </w:r>
    </w:p>
    <w:p w14:paraId="000FDC74" w14:textId="77777777" w:rsidR="00C77001" w:rsidRDefault="008D1682">
      <w:pPr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 wp14:anchorId="21F809AE" wp14:editId="43981FFE">
            <wp:extent cx="2398395" cy="991870"/>
            <wp:effectExtent l="19050" t="0" r="1905" b="0"/>
            <wp:docPr id="12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98395" cy="991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890DAD" w14:textId="339A5675" w:rsidR="00C77001" w:rsidRDefault="008D1682">
      <w:pPr>
        <w:rPr>
          <w:sz w:val="24"/>
        </w:rPr>
      </w:pPr>
      <w:r>
        <w:rPr>
          <w:rFonts w:hint="eastAsia"/>
          <w:sz w:val="24"/>
        </w:rPr>
        <w:t>二、</w:t>
      </w:r>
      <w:r>
        <w:rPr>
          <w:sz w:val="24"/>
        </w:rPr>
        <w:t>我会写单韵母娃娃。</w:t>
      </w:r>
    </w:p>
    <w:p w14:paraId="53DEA740" w14:textId="77777777" w:rsidR="00C77001" w:rsidRDefault="008D1682">
      <w:pPr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 wp14:anchorId="511FDCFD" wp14:editId="4E6DA662">
            <wp:extent cx="2630805" cy="829945"/>
            <wp:effectExtent l="19050" t="0" r="0" b="0"/>
            <wp:docPr id="13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30805" cy="82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C31E0A" w14:textId="77777777" w:rsidR="00C77001" w:rsidRDefault="00C77001">
      <w:pPr>
        <w:rPr>
          <w:sz w:val="24"/>
        </w:rPr>
      </w:pPr>
    </w:p>
    <w:p w14:paraId="1B642CAB" w14:textId="77777777" w:rsidR="00C77001" w:rsidRDefault="00C77001">
      <w:pPr>
        <w:ind w:firstLineChars="250" w:firstLine="600"/>
        <w:rPr>
          <w:sz w:val="24"/>
        </w:rPr>
      </w:pPr>
    </w:p>
    <w:p w14:paraId="4861B0B9" w14:textId="77777777" w:rsidR="00C77001" w:rsidRDefault="00C77001">
      <w:pPr>
        <w:spacing w:line="360" w:lineRule="auto"/>
        <w:jc w:val="center"/>
        <w:rPr>
          <w:rFonts w:ascii="宋体" w:hAnsi="宋体"/>
          <w:b/>
          <w:sz w:val="24"/>
        </w:rPr>
      </w:pPr>
    </w:p>
    <w:p w14:paraId="66C57927" w14:textId="77777777" w:rsidR="00C77001" w:rsidRDefault="00C77001">
      <w:pPr>
        <w:spacing w:line="360" w:lineRule="auto"/>
        <w:jc w:val="center"/>
        <w:rPr>
          <w:rFonts w:ascii="宋体" w:hAnsi="宋体"/>
          <w:b/>
          <w:sz w:val="24"/>
        </w:rPr>
      </w:pPr>
    </w:p>
    <w:p w14:paraId="40C5C61A" w14:textId="77777777" w:rsidR="00C77001" w:rsidRDefault="008D1682">
      <w:pPr>
        <w:spacing w:line="360" w:lineRule="auto"/>
        <w:jc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参考答案</w:t>
      </w:r>
    </w:p>
    <w:p w14:paraId="7E4DB3BA" w14:textId="180A79C1" w:rsidR="00C77001" w:rsidRDefault="008D1682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基础知识达标：</w:t>
      </w:r>
    </w:p>
    <w:p w14:paraId="05F4D013" w14:textId="0BEB39B1" w:rsidR="00C77001" w:rsidRDefault="008D1682">
      <w:pPr>
        <w:rPr>
          <w:sz w:val="24"/>
        </w:rPr>
      </w:pPr>
      <w:r>
        <w:rPr>
          <w:rFonts w:hint="eastAsia"/>
          <w:sz w:val="24"/>
        </w:rPr>
        <w:t>一、</w:t>
      </w:r>
      <w:r>
        <w:rPr>
          <w:rFonts w:ascii="宋体" w:hAnsi="宋体" w:hint="eastAsia"/>
          <w:sz w:val="24"/>
        </w:rPr>
        <w:t>i  u  ü  y  w</w:t>
      </w:r>
    </w:p>
    <w:p w14:paraId="1BDF12CA" w14:textId="77777777" w:rsidR="00C77001" w:rsidRDefault="008D1682">
      <w:pPr>
        <w:rPr>
          <w:b/>
          <w:sz w:val="24"/>
        </w:rPr>
      </w:pPr>
      <w:r>
        <w:rPr>
          <w:rFonts w:hint="eastAsia"/>
          <w:sz w:val="24"/>
        </w:rPr>
        <w:t>二、略</w:t>
      </w:r>
    </w:p>
    <w:p w14:paraId="57E09776" w14:textId="77777777" w:rsidR="00C77001" w:rsidRDefault="008D1682">
      <w:pPr>
        <w:rPr>
          <w:sz w:val="24"/>
        </w:rPr>
      </w:pPr>
      <w:r>
        <w:rPr>
          <w:rFonts w:hint="eastAsia"/>
          <w:sz w:val="24"/>
        </w:rPr>
        <w:t>三、</w:t>
      </w:r>
    </w:p>
    <w:p w14:paraId="5E1F8007" w14:textId="77777777" w:rsidR="00C77001" w:rsidRDefault="00936B1E">
      <w:pPr>
        <w:rPr>
          <w:b/>
          <w:sz w:val="24"/>
        </w:rPr>
      </w:pPr>
      <w:r>
        <w:rPr>
          <w:sz w:val="24"/>
        </w:rPr>
        <w:pict w14:anchorId="7D5A90E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alt="学科网(www.zxxk.com)--教育资源门户，提供试卷、教案、课件、论文、素材及各类教学资源下载，还有大量而丰富的教学相关资讯！" style="position:absolute;left:0;text-align:left;margin-left:97.5pt;margin-top:11.1pt;width:90pt;height:39pt;flip:x;z-index:251679744;mso-width-relative:page;mso-height-relative:page"/>
        </w:pict>
      </w:r>
      <w:r>
        <w:rPr>
          <w:sz w:val="24"/>
        </w:rPr>
        <w:pict w14:anchorId="1675EAFA">
          <v:shape id="_x0000_s1038" type="#_x0000_t32" alt="学科网(www.zxxk.com)--教育资源门户，提供试卷、教案、课件、论文、素材及各类教学资源下载，还有大量而丰富的教学相关资讯！" style="position:absolute;left:0;text-align:left;margin-left:18.75pt;margin-top:9.6pt;width:120.75pt;height:42pt;flip:x;z-index:251678720;mso-width-relative:page;mso-height-relative:page"/>
        </w:pict>
      </w:r>
      <w:r>
        <w:rPr>
          <w:sz w:val="24"/>
        </w:rPr>
        <w:pict w14:anchorId="44C43271">
          <v:shape id="_x0000_s1037" type="#_x0000_t32" alt="学科网(www.zxxk.com)--教育资源门户，提供试卷、教案、课件、论文、素材及各类教学资源下载，还有大量而丰富的教学相关资讯！" style="position:absolute;left:0;text-align:left;margin-left:94.5pt;margin-top:10.35pt;width:90.75pt;height:48pt;z-index:251677696;mso-width-relative:page;mso-height-relative:page"/>
        </w:pict>
      </w:r>
      <w:r>
        <w:rPr>
          <w:sz w:val="24"/>
        </w:rPr>
        <w:pict w14:anchorId="35CFE6AD">
          <v:shape id="_x0000_s1036" type="#_x0000_t32" alt="学科网(www.zxxk.com)--教育资源门户，提供试卷、教案、课件、论文、素材及各类教学资源下载，还有大量而丰富的教学相关资讯！" style="position:absolute;left:0;text-align:left;margin-left:52.5pt;margin-top:10.35pt;width:3pt;height:39pt;flip:x;z-index:251676672;mso-width-relative:page;mso-height-relative:page"/>
        </w:pict>
      </w:r>
      <w:r>
        <w:rPr>
          <w:sz w:val="24"/>
        </w:rPr>
        <w:pict w14:anchorId="03D15B96">
          <v:shape id="_x0000_s1035" type="#_x0000_t32" alt="学科网(www.zxxk.com)--教育资源门户，提供试卷、教案、课件、论文、素材及各类教学资源下载，还有大量而丰富的教学相关资讯！" style="position:absolute;left:0;text-align:left;margin-left:17.25pt;margin-top:9.6pt;width:123.75pt;height:36pt;z-index:251675648;mso-width-relative:page;mso-height-relative:page"/>
        </w:pict>
      </w:r>
      <w:r w:rsidR="008D1682">
        <w:rPr>
          <w:rFonts w:hint="eastAsia"/>
          <w:noProof/>
          <w:sz w:val="24"/>
        </w:rPr>
        <w:drawing>
          <wp:inline distT="0" distB="0" distL="0" distR="0" wp14:anchorId="11B329B7" wp14:editId="21540901">
            <wp:extent cx="2630805" cy="1188720"/>
            <wp:effectExtent l="19050" t="0" r="0" b="0"/>
            <wp:docPr id="45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30805" cy="1188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D1682">
        <w:rPr>
          <w:rFonts w:hint="eastAsia"/>
          <w:b/>
          <w:sz w:val="24"/>
        </w:rPr>
        <w:t xml:space="preserve"> </w:t>
      </w:r>
    </w:p>
    <w:p w14:paraId="797F778A" w14:textId="698EFA42" w:rsidR="00C77001" w:rsidRDefault="008D1682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课后能力提升：</w:t>
      </w:r>
    </w:p>
    <w:p w14:paraId="47A10515" w14:textId="77777777" w:rsidR="00E2720B" w:rsidRDefault="008D1682">
      <w:pPr>
        <w:rPr>
          <w:sz w:val="24"/>
        </w:rPr>
      </w:pPr>
      <w:r>
        <w:rPr>
          <w:rFonts w:hint="eastAsia"/>
          <w:sz w:val="24"/>
        </w:rPr>
        <w:t>一、</w:t>
      </w:r>
    </w:p>
    <w:p w14:paraId="28BE1F14" w14:textId="77777777" w:rsidR="00E2720B" w:rsidRDefault="008D1682">
      <w:pPr>
        <w:rPr>
          <w:sz w:val="24"/>
        </w:rPr>
      </w:pPr>
      <w:r>
        <w:rPr>
          <w:sz w:val="24"/>
        </w:rPr>
        <w:t>声母：</w:t>
      </w:r>
      <w:r>
        <w:rPr>
          <w:sz w:val="24"/>
        </w:rPr>
        <w:t>w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y  </w:t>
      </w:r>
    </w:p>
    <w:p w14:paraId="4246AB1B" w14:textId="77777777" w:rsidR="00E2720B" w:rsidRDefault="008D1682">
      <w:pPr>
        <w:rPr>
          <w:sz w:val="24"/>
        </w:rPr>
      </w:pPr>
      <w:r>
        <w:rPr>
          <w:sz w:val="24"/>
        </w:rPr>
        <w:t>韵母：</w:t>
      </w:r>
      <w:r>
        <w:rPr>
          <w:rFonts w:hint="eastAsia"/>
          <w:sz w:val="24"/>
        </w:rPr>
        <w:t>ī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u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ü  </w:t>
      </w:r>
      <w:r>
        <w:rPr>
          <w:rFonts w:hint="eastAsia"/>
          <w:sz w:val="24"/>
        </w:rPr>
        <w:t>ǔ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ě</w:t>
      </w:r>
      <w:r>
        <w:rPr>
          <w:rFonts w:hint="eastAsia"/>
          <w:sz w:val="24"/>
        </w:rPr>
        <w:t xml:space="preserve">  </w:t>
      </w:r>
    </w:p>
    <w:p w14:paraId="2A19D1A9" w14:textId="20BB08A0" w:rsidR="00C77001" w:rsidRDefault="008D1682">
      <w:pPr>
        <w:rPr>
          <w:sz w:val="24"/>
        </w:rPr>
      </w:pPr>
      <w:r>
        <w:rPr>
          <w:sz w:val="24"/>
        </w:rPr>
        <w:t>音节：</w:t>
      </w:r>
      <w:r>
        <w:rPr>
          <w:sz w:val="24"/>
        </w:rPr>
        <w:t>yu  wu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yi </w:t>
      </w:r>
      <w:r>
        <w:rPr>
          <w:rFonts w:hint="eastAsia"/>
          <w:sz w:val="24"/>
        </w:rPr>
        <w:t xml:space="preserve"> </w:t>
      </w:r>
      <w:r>
        <w:rPr>
          <w:sz w:val="24"/>
        </w:rPr>
        <w:t>wo</w:t>
      </w:r>
    </w:p>
    <w:p w14:paraId="2BB369D2" w14:textId="63051E99" w:rsidR="00C77001" w:rsidRPr="00E2720B" w:rsidRDefault="008D1682" w:rsidP="00E2720B">
      <w:pPr>
        <w:rPr>
          <w:rFonts w:hint="eastAsia"/>
          <w:sz w:val="24"/>
        </w:rPr>
      </w:pPr>
      <w:r>
        <w:rPr>
          <w:rFonts w:hint="eastAsia"/>
          <w:sz w:val="24"/>
        </w:rPr>
        <w:t>二、</w:t>
      </w:r>
      <w:r>
        <w:rPr>
          <w:sz w:val="24"/>
        </w:rPr>
        <w:t xml:space="preserve">u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i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ü</w:t>
      </w:r>
    </w:p>
    <w:sectPr w:rsidR="00C77001" w:rsidRPr="00E2720B">
      <w:head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A3EB7C" w14:textId="77777777" w:rsidR="00936B1E" w:rsidRDefault="00936B1E">
      <w:r>
        <w:separator/>
      </w:r>
    </w:p>
  </w:endnote>
  <w:endnote w:type="continuationSeparator" w:id="0">
    <w:p w14:paraId="375FE350" w14:textId="77777777" w:rsidR="00936B1E" w:rsidRDefault="00936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C24B93" w14:textId="77777777" w:rsidR="00936B1E" w:rsidRDefault="00936B1E">
      <w:r>
        <w:separator/>
      </w:r>
    </w:p>
  </w:footnote>
  <w:footnote w:type="continuationSeparator" w:id="0">
    <w:p w14:paraId="3DAFFA46" w14:textId="77777777" w:rsidR="00936B1E" w:rsidRDefault="00936B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D6B0B7" w14:textId="5A17CEA6" w:rsidR="00C77001" w:rsidRDefault="008D1682">
    <w:pPr>
      <w:pStyle w:val="a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65BF79F" wp14:editId="51377B08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214630" cy="288925"/>
          <wp:effectExtent l="0" t="0" r="13970" b="15875"/>
          <wp:wrapNone/>
          <wp:docPr id="4" name="图片 4" descr="学科网(www.zxxk.com)--教育资源门户，提供试卷、教案、课件、论文、素材及各类教学资源下载，还有大量而丰富的教学相关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学科网(www.zxxk.com)--教育资源门户，提供试卷、教案、课件、论文、素材及各类教学资源下载，还有大量而丰富的教学相关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4630" cy="288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DF2914"/>
    <w:multiLevelType w:val="multilevel"/>
    <w:tmpl w:val="24DF2914"/>
    <w:lvl w:ilvl="0">
      <w:numFmt w:val="bullet"/>
      <w:lvlText w:val="◆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4B0F"/>
    <w:rsid w:val="00004B0F"/>
    <w:rsid w:val="0003100E"/>
    <w:rsid w:val="00045318"/>
    <w:rsid w:val="00085725"/>
    <w:rsid w:val="000A4CFC"/>
    <w:rsid w:val="000C33D0"/>
    <w:rsid w:val="000F2E22"/>
    <w:rsid w:val="001701DB"/>
    <w:rsid w:val="001D3EC1"/>
    <w:rsid w:val="002B179E"/>
    <w:rsid w:val="002E50E0"/>
    <w:rsid w:val="00352E06"/>
    <w:rsid w:val="00367E16"/>
    <w:rsid w:val="003A5544"/>
    <w:rsid w:val="003B2858"/>
    <w:rsid w:val="003C0E68"/>
    <w:rsid w:val="003E5D73"/>
    <w:rsid w:val="003F394E"/>
    <w:rsid w:val="0040261D"/>
    <w:rsid w:val="00437DD6"/>
    <w:rsid w:val="0045433A"/>
    <w:rsid w:val="0046207A"/>
    <w:rsid w:val="004B0C3F"/>
    <w:rsid w:val="00555C40"/>
    <w:rsid w:val="00570E0D"/>
    <w:rsid w:val="006408CA"/>
    <w:rsid w:val="006A0BC1"/>
    <w:rsid w:val="007079DA"/>
    <w:rsid w:val="007E05E5"/>
    <w:rsid w:val="00880406"/>
    <w:rsid w:val="0089409F"/>
    <w:rsid w:val="008A22E1"/>
    <w:rsid w:val="008D1682"/>
    <w:rsid w:val="008E5938"/>
    <w:rsid w:val="009076DA"/>
    <w:rsid w:val="00921F9E"/>
    <w:rsid w:val="0093148F"/>
    <w:rsid w:val="00936B1E"/>
    <w:rsid w:val="009A130B"/>
    <w:rsid w:val="009B65B0"/>
    <w:rsid w:val="00AE0308"/>
    <w:rsid w:val="00B9069A"/>
    <w:rsid w:val="00BF297E"/>
    <w:rsid w:val="00C307DC"/>
    <w:rsid w:val="00C32DA6"/>
    <w:rsid w:val="00C418C5"/>
    <w:rsid w:val="00C77001"/>
    <w:rsid w:val="00CE059B"/>
    <w:rsid w:val="00D12810"/>
    <w:rsid w:val="00D5621A"/>
    <w:rsid w:val="00D66F59"/>
    <w:rsid w:val="00D74FA4"/>
    <w:rsid w:val="00DA301D"/>
    <w:rsid w:val="00E2720B"/>
    <w:rsid w:val="00E33AC1"/>
    <w:rsid w:val="00EE0631"/>
    <w:rsid w:val="00FE0B8D"/>
    <w:rsid w:val="00FE7091"/>
    <w:rsid w:val="011872A1"/>
    <w:rsid w:val="32706D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035"/>
        <o:r id="V:Rule2" type="connector" idref="#_x0000_s1036"/>
        <o:r id="V:Rule3" type="connector" idref="#_x0000_s1037"/>
        <o:r id="V:Rule4" type="connector" idref="#_x0000_s1038"/>
        <o:r id="V:Rule5" type="connector" idref="#_x0000_s1039"/>
      </o:rules>
    </o:shapelayout>
  </w:shapeDefaults>
  <w:decimalSymbol w:val="."/>
  <w:listSeparator w:val=","/>
  <w14:docId w14:val="3D4D0423"/>
  <w15:docId w15:val="{F82962A1-7F14-42E8-BCA5-864B4CD7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next w:val="a"/>
    <w:uiPriority w:val="9"/>
    <w:qFormat/>
    <w:pPr>
      <w:jc w:val="center"/>
      <w:outlineLvl w:val="0"/>
    </w:pPr>
    <w:rPr>
      <w:rFonts w:ascii="Calibri" w:eastAsia="黑体" w:hAnsi="Calibri" w:cs="Times New Roman"/>
      <w:b/>
      <w:sz w:val="32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标题 2 字符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styleId="ad">
    <w:name w:val="Placeholder Text"/>
    <w:basedOn w:val="a0"/>
    <w:uiPriority w:val="99"/>
    <w:semiHidden/>
    <w:rPr>
      <w:color w:val="808080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e">
    <w:name w:val="No Spacing"/>
    <w:link w:val="af"/>
    <w:uiPriority w:val="1"/>
    <w:qFormat/>
    <w:rPr>
      <w:sz w:val="22"/>
      <w:szCs w:val="22"/>
    </w:rPr>
  </w:style>
  <w:style w:type="character" w:customStyle="1" w:styleId="af">
    <w:name w:val="无间隔 字符"/>
    <w:basedOn w:val="a0"/>
    <w:link w:val="ae"/>
    <w:uiPriority w:val="1"/>
    <w:qFormat/>
    <w:rPr>
      <w:kern w:val="0"/>
      <w:sz w:val="22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  <customShpInfo spid="_x0000_s1033"/>
    <customShpInfo spid="_x0000_s1039"/>
    <customShpInfo spid="_x0000_s1038"/>
    <customShpInfo spid="_x0000_s1037"/>
    <customShpInfo spid="_x0000_s1036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45</Words>
  <Characters>261</Characters>
  <Application>Microsoft Office Word</Application>
  <DocSecurity>0</DocSecurity>
  <Lines>2</Lines>
  <Paragraphs>1</Paragraphs>
  <ScaleCrop>false</ScaleCrop>
  <Company>北京今日学易科技有限公司(Zxxk.Com)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一年级上册语文一课一练-2 i u ü y w∣人教部编版（2016）（有答案）.docx</dc:title>
  <dc:subject>一年级上册语文一课一练-2 i u ü y w∣人教部编版（2016）（有答案）.docx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25</cp:revision>
  <dcterms:created xsi:type="dcterms:W3CDTF">2017-06-26T07:43:00Z</dcterms:created>
  <dcterms:modified xsi:type="dcterms:W3CDTF">2020-07-31T09:55:00Z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2052-10.1.0.7469</vt:lpwstr>
  </property>
</Properties>
</file>